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3"/>
        <w:gridCol w:w="2923"/>
        <w:gridCol w:w="2923"/>
        <w:gridCol w:w="2923"/>
        <w:gridCol w:w="2924"/>
      </w:tblGrid>
      <w:tr w:rsidR="002A6651" w:rsidRPr="006875B3">
        <w:tc>
          <w:tcPr>
            <w:tcW w:w="2923" w:type="dxa"/>
          </w:tcPr>
          <w:p w:rsidR="002A6651" w:rsidRDefault="002A665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Discovery 2</w:t>
            </w:r>
            <w:r w:rsidRPr="0090216F">
              <w:rPr>
                <w:rFonts w:ascii="Arial Rounded MT Bold" w:hAnsi="Arial Rounded MT Bold" w:cs="Arial Rounded MT Bold"/>
                <w:sz w:val="24"/>
                <w:szCs w:val="24"/>
                <w:vertAlign w:val="superscript"/>
              </w:rPr>
              <w:t>nd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Grade</w:t>
            </w:r>
          </w:p>
          <w:p w:rsidR="002A6651" w:rsidRPr="006875B3" w:rsidRDefault="002A665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Unit 4</w:t>
            </w:r>
          </w:p>
          <w:p w:rsidR="002A6651" w:rsidRDefault="002A665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Theme 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 Long Journey to Freedom </w:t>
            </w:r>
          </w:p>
          <w:p w:rsidR="002A6651" w:rsidRPr="006875B3" w:rsidRDefault="002A665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90216F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Week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Four</w:t>
            </w:r>
          </w:p>
        </w:tc>
        <w:tc>
          <w:tcPr>
            <w:tcW w:w="11693" w:type="dxa"/>
            <w:gridSpan w:val="4"/>
          </w:tcPr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Common CORE Standards:</w:t>
            </w: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290FD2" w:rsidRDefault="002A665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RL.2.9: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Compare and contrast two or more versions of the same story by different authors or from different cultures.</w:t>
            </w:r>
          </w:p>
          <w:p w:rsidR="002A6651" w:rsidRPr="00290FD2" w:rsidRDefault="002A665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RL.2.2: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Recount stories, including fables and folktales from diverse cultures, and determine their central message, lesson, or moral.</w:t>
            </w:r>
          </w:p>
          <w:p w:rsidR="002A6651" w:rsidRPr="00290FD2" w:rsidRDefault="002A665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RI.2.6: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Identify the main purpose of a text, including what the author wants to answer, explain, or describe.</w:t>
            </w:r>
          </w:p>
          <w:p w:rsidR="002A6651" w:rsidRPr="00290FD2" w:rsidRDefault="002A665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b/>
                <w:bCs/>
                <w:color w:val="595959"/>
                <w:sz w:val="26"/>
                <w:szCs w:val="26"/>
              </w:rPr>
              <w:t>W.2.2: </w:t>
            </w: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Write informative/explanatory texts in which they introduce a topic, use facts and definitions to develop points, and provide a concluding statement or section. </w:t>
            </w: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2A6651" w:rsidRPr="006875B3"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Read Aloud</w:t>
            </w:r>
          </w:p>
        </w:tc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Shared Reading</w:t>
            </w:r>
          </w:p>
        </w:tc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Guided Reading</w:t>
            </w:r>
          </w:p>
        </w:tc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Interactive Writing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>/Edit</w:t>
            </w:r>
          </w:p>
        </w:tc>
        <w:tc>
          <w:tcPr>
            <w:tcW w:w="2924" w:type="dxa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Independent Writing</w:t>
            </w:r>
          </w:p>
        </w:tc>
      </w:tr>
      <w:tr w:rsidR="002A6651" w:rsidRPr="006875B3"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2A6651" w:rsidRPr="0066440E" w:rsidRDefault="002A6651" w:rsidP="0028031C">
            <w:pPr>
              <w:spacing w:after="71" w:line="401" w:lineRule="atLeast"/>
              <w:textAlignment w:val="top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Second Grade guided reading groups will be based on the instructional reading level of each student, so books may vary from group to group.  </w:t>
            </w:r>
          </w:p>
          <w:p w:rsidR="002A6651" w:rsidRPr="006875B3" w:rsidRDefault="002A6651" w:rsidP="0028031C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In this unit we should cover level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L </w:t>
            </w:r>
            <w:r w:rsidRPr="0066440E"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 xml:space="preserve">&amp; </w:t>
            </w:r>
            <w:r>
              <w:rPr>
                <w:rFonts w:ascii="Arial Rounded MT Bold" w:hAnsi="Arial Rounded MT Bold" w:cs="Arial Rounded MT Bold"/>
                <w:b/>
                <w:bCs/>
                <w:sz w:val="24"/>
                <w:szCs w:val="24"/>
              </w:rPr>
              <w:t>M</w:t>
            </w:r>
            <w:r w:rsidRPr="0066440E"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in Rigby</w:t>
            </w:r>
            <w:r>
              <w:rPr>
                <w:rFonts w:ascii="Arial Rounded MT Bold" w:hAnsi="Arial Rounded MT Bold" w:cs="Arial Rounded MT Bold"/>
                <w:sz w:val="24"/>
                <w:szCs w:val="24"/>
              </w:rPr>
              <w:t xml:space="preserve"> and review other levels as needed.</w:t>
            </w:r>
          </w:p>
        </w:tc>
        <w:tc>
          <w:tcPr>
            <w:tcW w:w="2923" w:type="dxa"/>
          </w:tcPr>
          <w:p w:rsidR="002A6651" w:rsidRPr="00290FD2" w:rsidRDefault="002A6651" w:rsidP="00290FD2">
            <w:pPr>
              <w:spacing w:after="71" w:line="401" w:lineRule="atLeast"/>
              <w:textAlignment w:val="top"/>
              <w:rPr>
                <w:rFonts w:ascii="Verdana" w:hAnsi="Verdana" w:cs="Verdana"/>
                <w:color w:val="595959"/>
                <w:sz w:val="26"/>
                <w:szCs w:val="26"/>
              </w:rPr>
            </w:pPr>
            <w:r w:rsidRPr="00290FD2">
              <w:rPr>
                <w:rFonts w:ascii="Verdana" w:hAnsi="Verdana" w:cs="Verdana"/>
                <w:color w:val="595959"/>
                <w:sz w:val="26"/>
                <w:szCs w:val="26"/>
              </w:rPr>
              <w:t>Create a list of collective nouns (e.g., herd, flock) related to life in the West.</w:t>
            </w:r>
          </w:p>
        </w:tc>
        <w:tc>
          <w:tcPr>
            <w:tcW w:w="2924" w:type="dxa"/>
          </w:tcPr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  <w:tr w:rsidR="002A6651" w:rsidRPr="006875B3"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Technology</w:t>
            </w:r>
          </w:p>
        </w:tc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Assessment/Rubrics</w:t>
            </w:r>
          </w:p>
        </w:tc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>
              <w:rPr>
                <w:rFonts w:ascii="Arial Rounded MT Bold" w:hAnsi="Arial Rounded MT Bold" w:cs="Arial Rounded MT Bold"/>
                <w:sz w:val="24"/>
                <w:szCs w:val="24"/>
              </w:rPr>
              <w:t>Phonics/Word Work</w:t>
            </w:r>
          </w:p>
        </w:tc>
        <w:tc>
          <w:tcPr>
            <w:tcW w:w="5847" w:type="dxa"/>
            <w:gridSpan w:val="2"/>
          </w:tcPr>
          <w:p w:rsidR="002A6651" w:rsidRPr="006875B3" w:rsidRDefault="002A6651" w:rsidP="006875B3">
            <w:pPr>
              <w:spacing w:after="0" w:line="240" w:lineRule="auto"/>
              <w:jc w:val="center"/>
              <w:rPr>
                <w:rFonts w:ascii="Arial Rounded MT Bold" w:hAnsi="Arial Rounded MT Bold" w:cs="Arial Rounded MT Bold"/>
                <w:sz w:val="24"/>
                <w:szCs w:val="24"/>
              </w:rPr>
            </w:pPr>
            <w:r w:rsidRPr="006875B3">
              <w:rPr>
                <w:rFonts w:ascii="Arial Rounded MT Bold" w:hAnsi="Arial Rounded MT Bold" w:cs="Arial Rounded MT Bold"/>
                <w:sz w:val="24"/>
                <w:szCs w:val="24"/>
              </w:rPr>
              <w:t>Literacy Centers/Independent Work</w:t>
            </w:r>
          </w:p>
        </w:tc>
      </w:tr>
      <w:tr w:rsidR="002A6651" w:rsidRPr="006875B3"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2923" w:type="dxa"/>
          </w:tcPr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  <w:tc>
          <w:tcPr>
            <w:tcW w:w="5847" w:type="dxa"/>
            <w:gridSpan w:val="2"/>
          </w:tcPr>
          <w:p w:rsidR="002A6651" w:rsidRPr="006875B3" w:rsidRDefault="002A6651" w:rsidP="006875B3">
            <w:pPr>
              <w:spacing w:after="0" w:line="240" w:lineRule="auto"/>
              <w:rPr>
                <w:rFonts w:ascii="Arial Rounded MT Bold" w:hAnsi="Arial Rounded MT Bold" w:cs="Arial Rounded MT Bold"/>
                <w:sz w:val="24"/>
                <w:szCs w:val="24"/>
              </w:rPr>
            </w:pPr>
          </w:p>
        </w:tc>
      </w:tr>
    </w:tbl>
    <w:p w:rsidR="002A6651" w:rsidRDefault="002A6651" w:rsidP="00564193"/>
    <w:sectPr w:rsidR="002A6651" w:rsidSect="005641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868"/>
    <w:multiLevelType w:val="multilevel"/>
    <w:tmpl w:val="0E0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5F3F4E7B"/>
    <w:multiLevelType w:val="multilevel"/>
    <w:tmpl w:val="27A8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193"/>
    <w:rsid w:val="00020A24"/>
    <w:rsid w:val="00080479"/>
    <w:rsid w:val="000C295C"/>
    <w:rsid w:val="000E13CB"/>
    <w:rsid w:val="00140637"/>
    <w:rsid w:val="001504FC"/>
    <w:rsid w:val="0028031C"/>
    <w:rsid w:val="00290FD2"/>
    <w:rsid w:val="002A6651"/>
    <w:rsid w:val="00323688"/>
    <w:rsid w:val="004333DA"/>
    <w:rsid w:val="00564193"/>
    <w:rsid w:val="005F6779"/>
    <w:rsid w:val="0066440E"/>
    <w:rsid w:val="006875B3"/>
    <w:rsid w:val="006D11DA"/>
    <w:rsid w:val="006E1B3B"/>
    <w:rsid w:val="007C47C5"/>
    <w:rsid w:val="007E0D3C"/>
    <w:rsid w:val="0083753A"/>
    <w:rsid w:val="008D0F3A"/>
    <w:rsid w:val="008E18B1"/>
    <w:rsid w:val="0090216F"/>
    <w:rsid w:val="00956357"/>
    <w:rsid w:val="00A06502"/>
    <w:rsid w:val="00A54B39"/>
    <w:rsid w:val="00BB1FDF"/>
    <w:rsid w:val="00C92D9A"/>
    <w:rsid w:val="00E651BA"/>
    <w:rsid w:val="00E95229"/>
    <w:rsid w:val="00F4795F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419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290F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0682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10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0681">
                      <w:marLeft w:val="50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171</Words>
  <Characters>978</Characters>
  <Application>Microsoft Office Outlook</Application>
  <DocSecurity>0</DocSecurity>
  <Lines>0</Lines>
  <Paragraphs>0</Paragraphs>
  <ScaleCrop>false</ScaleCrop>
  <Company>Uintah County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_______________</dc:title>
  <dc:subject/>
  <dc:creator>rosa.eaton</dc:creator>
  <cp:keywords/>
  <dc:description/>
  <cp:lastModifiedBy>USD</cp:lastModifiedBy>
  <cp:revision>3</cp:revision>
  <dcterms:created xsi:type="dcterms:W3CDTF">2011-04-19T17:16:00Z</dcterms:created>
  <dcterms:modified xsi:type="dcterms:W3CDTF">2011-04-19T17:16:00Z</dcterms:modified>
</cp:coreProperties>
</file>